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CB6D57">
        <w:rPr>
          <w:rFonts w:ascii="Blackoak Std" w:hAnsi="Blackoak Std"/>
          <w:sz w:val="40"/>
          <w:szCs w:val="40"/>
        </w:rPr>
        <w:t>12</w:t>
      </w:r>
      <w:r>
        <w:rPr>
          <w:rFonts w:ascii="Blackoak Std" w:hAnsi="Blackoak Std"/>
          <w:sz w:val="40"/>
          <w:szCs w:val="40"/>
        </w:rPr>
        <w:t>.</w:t>
      </w: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7140D0" w:rsidRPr="00480AEA" w:rsidRDefault="007140D0" w:rsidP="007140D0">
      <w:pPr>
        <w:rPr>
          <w:rFonts w:ascii="Times New Roman" w:hAnsi="Times New Roman"/>
          <w:b/>
          <w:sz w:val="36"/>
          <w:szCs w:val="36"/>
        </w:rPr>
      </w:pPr>
      <w:r w:rsidRPr="00480AEA">
        <w:rPr>
          <w:rFonts w:ascii="Times New Roman" w:hAnsi="Times New Roman"/>
          <w:b/>
          <w:sz w:val="36"/>
          <w:szCs w:val="36"/>
        </w:rPr>
        <w:t>2. Základní znalosti z biologie ryb a vodních organismů</w:t>
      </w:r>
    </w:p>
    <w:p w:rsidR="007140D0" w:rsidRDefault="007140D0" w:rsidP="007140D0">
      <w:pPr>
        <w:rPr>
          <w:rFonts w:ascii="Times New Roman" w:eastAsia="Times New Roman" w:hAnsi="Times New Roman"/>
          <w:sz w:val="24"/>
          <w:szCs w:val="24"/>
          <w:lang w:eastAsia="cs-CZ"/>
        </w:rPr>
      </w:pPr>
      <w:r w:rsidRPr="00480AEA">
        <w:rPr>
          <w:rFonts w:ascii="Times New Roman" w:hAnsi="Times New Roman"/>
          <w:b/>
          <w:sz w:val="36"/>
          <w:szCs w:val="36"/>
        </w:rPr>
        <w:t>3. Základní znalosti způsobů lovu ryb</w:t>
      </w:r>
    </w:p>
    <w:p w:rsidR="00ED5C9A" w:rsidRDefault="00ED5C9A" w:rsidP="007140D0">
      <w:pPr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Default="00ED5C9A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tabs>
          <w:tab w:val="left" w:pos="4987"/>
          <w:tab w:val="left" w:pos="503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Které z následujících ryb pečují o své jikry i po výtěru?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sumec velký, sumeček americký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lipan podhorní, siven americký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kapr obecný, karas obecný</w:t>
      </w:r>
    </w:p>
    <w:p w:rsidR="00ED5C9A" w:rsidRPr="00731EA8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Jaké postavení úst má parma obecná?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spodní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střední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horní</w:t>
      </w:r>
    </w:p>
    <w:p w:rsidR="00ED5C9A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Kolik druhů ryb žije v našich vodách (v ČR)?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10 - 20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30 - 40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50 a více</w:t>
      </w:r>
    </w:p>
    <w:p w:rsidR="00ED5C9A" w:rsidRPr="00731EA8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tabs>
          <w:tab w:val="left" w:pos="4268"/>
          <w:tab w:val="left" w:pos="4319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Ve kterém světovém oceánu se rozmnožuje úhoř říční?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Atlantský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Tichý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Indický</w:t>
      </w:r>
    </w:p>
    <w:p w:rsidR="00ED5C9A" w:rsidRPr="00731EA8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tabs>
          <w:tab w:val="left" w:pos="5168"/>
          <w:tab w:val="left" w:pos="5219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Která naše ryba patří do čeledi treskovitých?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sumeček americký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mník jednovousý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sekavec horský</w:t>
      </w:r>
    </w:p>
    <w:p w:rsidR="00ED5C9A" w:rsidRPr="00731EA8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tabs>
          <w:tab w:val="left" w:pos="4317"/>
          <w:tab w:val="left" w:pos="436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Které části rybího těla slouží k určení stáří?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ocasní ploutev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vousky</w:t>
      </w:r>
    </w:p>
    <w:p w:rsidR="00ED5C9A" w:rsidRPr="00731EA8" w:rsidRDefault="00ED5C9A" w:rsidP="00ED5C9A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šupiny</w:t>
      </w:r>
    </w:p>
    <w:p w:rsidR="00ED5C9A" w:rsidRPr="00731EA8" w:rsidRDefault="00ED5C9A" w:rsidP="00ED5C9A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D5C9A" w:rsidRPr="00731EA8" w:rsidRDefault="00ED5C9A" w:rsidP="00ED5C9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B6D57" w:rsidRPr="0053664B" w:rsidRDefault="00CB6D57" w:rsidP="00CB6D57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</w:t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Při lovu na umělou mušku v rybářských revírech pstruhových smí být použita jen jedna </w:t>
      </w:r>
      <w:proofErr w:type="gramStart"/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udice s nejvýše</w:t>
      </w:r>
      <w:proofErr w:type="gramEnd"/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 </w:t>
      </w:r>
    </w:p>
    <w:p w:rsidR="00CB6D57" w:rsidRPr="0053664B" w:rsidRDefault="00CB6D57" w:rsidP="00CB6D5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třemi návazci s tím, že na každém návazci lze použit jen jeden </w:t>
      </w:r>
      <w:proofErr w:type="spellStart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jednoháček</w:t>
      </w:r>
      <w:proofErr w:type="spellEnd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 xml:space="preserve"> nebo dvojháček</w:t>
      </w:r>
    </w:p>
    <w:p w:rsidR="00CB6D57" w:rsidRPr="0053664B" w:rsidRDefault="00CB6D57" w:rsidP="00CB6D5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jedním návazcem a jedním </w:t>
      </w:r>
      <w:proofErr w:type="spellStart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jednoháčkem</w:t>
      </w:r>
      <w:proofErr w:type="spellEnd"/>
    </w:p>
    <w:p w:rsidR="00CB6D57" w:rsidRPr="0053664B" w:rsidRDefault="00CB6D57" w:rsidP="00CB6D5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třemi návazci s tím, že na každém návazci lze použít jen jeden </w:t>
      </w:r>
      <w:proofErr w:type="spellStart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jednoháček</w:t>
      </w:r>
      <w:proofErr w:type="spellEnd"/>
    </w:p>
    <w:p w:rsidR="00CB6D57" w:rsidRPr="0053664B" w:rsidRDefault="00CB6D57" w:rsidP="00CB6D57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B6D57" w:rsidRPr="0053664B" w:rsidRDefault="00CB6D57" w:rsidP="00CB6D57">
      <w:pPr>
        <w:tabs>
          <w:tab w:val="left" w:pos="8962"/>
          <w:tab w:val="left" w:pos="901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CB6D57" w:rsidRPr="0053664B" w:rsidRDefault="00CB6D57" w:rsidP="00CB6D5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B6D57" w:rsidRPr="0053664B" w:rsidRDefault="00CB6D57" w:rsidP="00CB6D5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B6D57" w:rsidRPr="0053664B" w:rsidRDefault="00CB6D57" w:rsidP="00CB6D57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</w:t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Při lovu přívlačí, na umělou mušku nebo </w:t>
      </w:r>
      <w:proofErr w:type="spellStart"/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muškařením</w:t>
      </w:r>
      <w:proofErr w:type="spellEnd"/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musí osoby provádějící lov dodržovat mezi sebou vzdálenost</w:t>
      </w:r>
    </w:p>
    <w:p w:rsidR="00CB6D57" w:rsidRPr="0053664B" w:rsidRDefault="00CB6D57" w:rsidP="00CB6D5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alespoň 15 m, nedohodnou-li se na menší vzdálenosti</w:t>
      </w:r>
    </w:p>
    <w:p w:rsidR="00CB6D57" w:rsidRPr="0053664B" w:rsidRDefault="00CB6D57" w:rsidP="00CB6D5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při které se nebudou při lovu vzájemně omezovat</w:t>
      </w:r>
    </w:p>
    <w:p w:rsidR="00CB6D57" w:rsidRPr="0053664B" w:rsidRDefault="00CB6D57" w:rsidP="00CB6D5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alespoň 20 m, nedohodnou-li se na menší vzdálenosti</w:t>
      </w:r>
    </w:p>
    <w:p w:rsidR="00A01C5B" w:rsidRDefault="00A01C5B" w:rsidP="00ED5C9A">
      <w:pPr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E42AF" w:rsidRPr="00BE674C" w:rsidRDefault="00AE42AF" w:rsidP="00AE42AF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AE42AF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804" w:rsidRDefault="00180804" w:rsidP="00516F07">
      <w:pPr>
        <w:spacing w:after="0"/>
      </w:pPr>
      <w:r>
        <w:separator/>
      </w:r>
    </w:p>
  </w:endnote>
  <w:endnote w:type="continuationSeparator" w:id="0">
    <w:p w:rsidR="00180804" w:rsidRDefault="00180804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4C609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C6096">
              <w:rPr>
                <w:b/>
                <w:sz w:val="24"/>
                <w:szCs w:val="24"/>
              </w:rPr>
              <w:fldChar w:fldCharType="separate"/>
            </w:r>
            <w:r w:rsidR="00CB6D57">
              <w:rPr>
                <w:b/>
                <w:noProof/>
              </w:rPr>
              <w:t>2</w:t>
            </w:r>
            <w:r w:rsidR="004C6096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C609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C6096">
              <w:rPr>
                <w:b/>
                <w:sz w:val="24"/>
                <w:szCs w:val="24"/>
              </w:rPr>
              <w:fldChar w:fldCharType="separate"/>
            </w:r>
            <w:r w:rsidR="00CB6D57">
              <w:rPr>
                <w:b/>
                <w:noProof/>
              </w:rPr>
              <w:t>2</w:t>
            </w:r>
            <w:r w:rsidR="004C6096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804" w:rsidRDefault="00180804" w:rsidP="00516F07">
      <w:pPr>
        <w:spacing w:after="0"/>
      </w:pPr>
      <w:r>
        <w:separator/>
      </w:r>
    </w:p>
  </w:footnote>
  <w:footnote w:type="continuationSeparator" w:id="0">
    <w:p w:rsidR="00180804" w:rsidRDefault="00180804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120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8DD"/>
    <w:rsid w:val="00165BB9"/>
    <w:rsid w:val="00166076"/>
    <w:rsid w:val="00167458"/>
    <w:rsid w:val="00170B84"/>
    <w:rsid w:val="00173A44"/>
    <w:rsid w:val="0018080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64E"/>
    <w:rsid w:val="001E275C"/>
    <w:rsid w:val="001E2A2E"/>
    <w:rsid w:val="001E3935"/>
    <w:rsid w:val="001E4559"/>
    <w:rsid w:val="001E4DDF"/>
    <w:rsid w:val="001E539A"/>
    <w:rsid w:val="001E7B32"/>
    <w:rsid w:val="001F015B"/>
    <w:rsid w:val="001F2215"/>
    <w:rsid w:val="001F338A"/>
    <w:rsid w:val="001F3A65"/>
    <w:rsid w:val="001F4327"/>
    <w:rsid w:val="001F4C2B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50E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8F2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4829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BA9"/>
    <w:rsid w:val="004C5D75"/>
    <w:rsid w:val="004C6096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2741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248"/>
    <w:rsid w:val="00713DF4"/>
    <w:rsid w:val="007140D0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85D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143A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481C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1C5B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2A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7B7"/>
    <w:rsid w:val="00BF68A1"/>
    <w:rsid w:val="00BF6E41"/>
    <w:rsid w:val="00BF74B1"/>
    <w:rsid w:val="00C005DF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1C92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6D57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597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C9A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5ED8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B70B3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3</cp:revision>
  <cp:lastPrinted>2012-01-15T12:12:00Z</cp:lastPrinted>
  <dcterms:created xsi:type="dcterms:W3CDTF">2012-01-15T16:54:00Z</dcterms:created>
  <dcterms:modified xsi:type="dcterms:W3CDTF">2012-01-15T16:55:00Z</dcterms:modified>
</cp:coreProperties>
</file>